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BC5D4" w14:textId="5E6D0736" w:rsidR="00A0793E" w:rsidRDefault="00561B66" w:rsidP="00561B66">
      <w:pPr>
        <w:pStyle w:val="BodyText"/>
        <w:ind w:left="2856" w:hanging="2856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7BA800E" wp14:editId="0D88DFD6">
            <wp:extent cx="1214120" cy="1159064"/>
            <wp:effectExtent l="0" t="0" r="5080" b="3175"/>
            <wp:docPr id="53466998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669980" name="Picture 53466998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506" cy="116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BC5D5" w14:textId="77777777" w:rsidR="00A0793E" w:rsidRDefault="00A0793E">
      <w:pPr>
        <w:pStyle w:val="BodyText"/>
        <w:rPr>
          <w:rFonts w:ascii="Times New Roman"/>
          <w:sz w:val="20"/>
        </w:rPr>
      </w:pPr>
    </w:p>
    <w:p w14:paraId="29BBC5D6" w14:textId="77777777" w:rsidR="00A0793E" w:rsidRDefault="00A0793E">
      <w:pPr>
        <w:pStyle w:val="BodyText"/>
        <w:spacing w:before="4"/>
        <w:rPr>
          <w:rFonts w:ascii="Times New Roman"/>
        </w:rPr>
      </w:pPr>
    </w:p>
    <w:p w14:paraId="29BBC5D7" w14:textId="1B9F46E2" w:rsidR="00A0793E" w:rsidRDefault="005450B2">
      <w:pPr>
        <w:spacing w:before="91"/>
        <w:ind w:left="579" w:right="542"/>
        <w:jc w:val="center"/>
        <w:rPr>
          <w:sz w:val="28"/>
        </w:rPr>
      </w:pPr>
      <w:r>
        <w:rPr>
          <w:color w:val="231F20"/>
          <w:sz w:val="28"/>
        </w:rPr>
        <w:t>Welcome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2"/>
          <w:sz w:val="28"/>
        </w:rPr>
        <w:t xml:space="preserve"> </w:t>
      </w:r>
      <w:r w:rsidR="001B60EC">
        <w:rPr>
          <w:color w:val="231F20"/>
          <w:sz w:val="28"/>
        </w:rPr>
        <w:t>4th</w:t>
      </w:r>
      <w:r w:rsidR="004A4232">
        <w:rPr>
          <w:color w:val="231F20"/>
          <w:sz w:val="28"/>
        </w:rPr>
        <w:t xml:space="preserve"> Annual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Angeles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Invitational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Wine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&amp;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Spirits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Challenge!</w:t>
      </w:r>
    </w:p>
    <w:p w14:paraId="29BBC5D8" w14:textId="77777777" w:rsidR="00A0793E" w:rsidRDefault="00A0793E">
      <w:pPr>
        <w:pStyle w:val="BodyText"/>
        <w:spacing w:before="2"/>
        <w:rPr>
          <w:sz w:val="26"/>
        </w:rPr>
      </w:pPr>
    </w:p>
    <w:p w14:paraId="497A789A" w14:textId="31D9E7AB" w:rsidR="000608C7" w:rsidRPr="000608C7" w:rsidRDefault="00E27ABE">
      <w:pPr>
        <w:spacing w:before="1"/>
        <w:ind w:left="576" w:right="542"/>
        <w:jc w:val="center"/>
        <w:rPr>
          <w:bCs/>
          <w:color w:val="231F20"/>
          <w:sz w:val="28"/>
        </w:rPr>
      </w:pPr>
      <w:r>
        <w:rPr>
          <w:b/>
          <w:color w:val="231F20"/>
          <w:sz w:val="28"/>
        </w:rPr>
        <w:t xml:space="preserve">Early Bird Discount $20 per Entry – </w:t>
      </w:r>
      <w:r w:rsidRPr="000608C7">
        <w:rPr>
          <w:bCs/>
          <w:color w:val="231F20"/>
          <w:sz w:val="28"/>
        </w:rPr>
        <w:t>Ends February</w:t>
      </w:r>
      <w:r w:rsidR="000608C7" w:rsidRPr="000608C7">
        <w:rPr>
          <w:bCs/>
          <w:color w:val="231F20"/>
          <w:sz w:val="28"/>
        </w:rPr>
        <w:t xml:space="preserve"> </w:t>
      </w:r>
      <w:r w:rsidR="001B60EC">
        <w:rPr>
          <w:bCs/>
          <w:color w:val="231F20"/>
          <w:sz w:val="28"/>
        </w:rPr>
        <w:t>3</w:t>
      </w:r>
      <w:r w:rsidR="001B60EC" w:rsidRPr="001B60EC">
        <w:rPr>
          <w:bCs/>
          <w:color w:val="231F20"/>
          <w:sz w:val="28"/>
          <w:vertAlign w:val="superscript"/>
        </w:rPr>
        <w:t>rd</w:t>
      </w:r>
      <w:r w:rsidR="001B60EC">
        <w:rPr>
          <w:bCs/>
          <w:color w:val="231F20"/>
          <w:sz w:val="28"/>
        </w:rPr>
        <w:t>,</w:t>
      </w:r>
      <w:r w:rsidR="000608C7" w:rsidRPr="000608C7">
        <w:rPr>
          <w:bCs/>
          <w:color w:val="231F20"/>
          <w:sz w:val="28"/>
        </w:rPr>
        <w:t xml:space="preserve"> </w:t>
      </w:r>
      <w:r w:rsidR="00AE3085" w:rsidRPr="000608C7">
        <w:rPr>
          <w:bCs/>
          <w:color w:val="231F20"/>
          <w:sz w:val="28"/>
        </w:rPr>
        <w:t>202</w:t>
      </w:r>
      <w:r w:rsidR="001B60EC">
        <w:rPr>
          <w:bCs/>
          <w:color w:val="231F20"/>
          <w:sz w:val="28"/>
        </w:rPr>
        <w:t>5</w:t>
      </w:r>
    </w:p>
    <w:p w14:paraId="29BBC5D9" w14:textId="557155D7" w:rsidR="00A0793E" w:rsidRDefault="005450B2">
      <w:pPr>
        <w:spacing w:before="1"/>
        <w:ind w:left="576" w:right="542"/>
        <w:jc w:val="center"/>
        <w:rPr>
          <w:sz w:val="28"/>
        </w:rPr>
      </w:pPr>
      <w:r>
        <w:rPr>
          <w:b/>
          <w:color w:val="231F20"/>
          <w:sz w:val="28"/>
        </w:rPr>
        <w:t>Entry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Deadline</w:t>
      </w:r>
      <w:r>
        <w:rPr>
          <w:b/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-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February</w:t>
      </w:r>
      <w:r>
        <w:rPr>
          <w:color w:val="231F20"/>
          <w:spacing w:val="-2"/>
          <w:sz w:val="28"/>
        </w:rPr>
        <w:t xml:space="preserve"> </w:t>
      </w:r>
      <w:r w:rsidR="00223A91">
        <w:rPr>
          <w:color w:val="231F20"/>
          <w:spacing w:val="-2"/>
          <w:sz w:val="28"/>
        </w:rPr>
        <w:t>1</w:t>
      </w:r>
      <w:r w:rsidR="001B60EC">
        <w:rPr>
          <w:color w:val="231F20"/>
          <w:sz w:val="28"/>
        </w:rPr>
        <w:t>3</w:t>
      </w:r>
      <w:r w:rsidRPr="00496066">
        <w:rPr>
          <w:color w:val="231F20"/>
          <w:sz w:val="28"/>
          <w:vertAlign w:val="superscript"/>
        </w:rPr>
        <w:t>th</w:t>
      </w:r>
      <w:r>
        <w:rPr>
          <w:color w:val="231F20"/>
          <w:sz w:val="28"/>
        </w:rPr>
        <w:t>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202</w:t>
      </w:r>
      <w:r w:rsidR="001B60EC">
        <w:rPr>
          <w:color w:val="231F20"/>
          <w:sz w:val="28"/>
        </w:rPr>
        <w:t>5</w:t>
      </w:r>
    </w:p>
    <w:p w14:paraId="29BBC5DA" w14:textId="77777777" w:rsidR="00A0793E" w:rsidRDefault="00A0793E">
      <w:pPr>
        <w:pStyle w:val="BodyText"/>
        <w:spacing w:before="10"/>
        <w:rPr>
          <w:sz w:val="34"/>
        </w:rPr>
      </w:pPr>
    </w:p>
    <w:p w14:paraId="29BBC5DB" w14:textId="77777777" w:rsidR="00A0793E" w:rsidRDefault="005450B2">
      <w:pPr>
        <w:pStyle w:val="Heading1"/>
      </w:pPr>
      <w:r>
        <w:rPr>
          <w:color w:val="231F20"/>
        </w:rPr>
        <w:t>About</w:t>
      </w:r>
    </w:p>
    <w:p w14:paraId="1714D714" w14:textId="77777777" w:rsidR="001B60EC" w:rsidRPr="001B60EC" w:rsidRDefault="001B60EC" w:rsidP="001B60EC">
      <w:pPr>
        <w:pStyle w:val="Heading1"/>
        <w:rPr>
          <w:color w:val="231F20"/>
          <w:spacing w:val="-1"/>
          <w:sz w:val="24"/>
          <w:szCs w:val="24"/>
        </w:rPr>
      </w:pPr>
      <w:r w:rsidRPr="001B60EC">
        <w:rPr>
          <w:i/>
          <w:iCs/>
          <w:color w:val="231F20"/>
          <w:spacing w:val="-1"/>
          <w:sz w:val="24"/>
          <w:szCs w:val="24"/>
        </w:rPr>
        <w:t>The Los Angeles Invitational Wine &amp; Spirits Challenge was established, in conjunction with LA beverage professionals, to highlight the best of the best wine &amp; spirits producers in the world. Our panel of esteemed judges include winemakers, distillers, sommeliers, beverage trade and media.</w:t>
      </w:r>
    </w:p>
    <w:p w14:paraId="158BDA42" w14:textId="77777777" w:rsidR="001B60EC" w:rsidRPr="001B60EC" w:rsidRDefault="001B60EC" w:rsidP="001B60EC">
      <w:pPr>
        <w:pStyle w:val="Heading1"/>
        <w:rPr>
          <w:color w:val="231F20"/>
          <w:spacing w:val="-1"/>
          <w:sz w:val="24"/>
          <w:szCs w:val="24"/>
        </w:rPr>
      </w:pPr>
      <w:r w:rsidRPr="001B60EC">
        <w:rPr>
          <w:i/>
          <w:iCs/>
          <w:color w:val="231F20"/>
          <w:spacing w:val="-1"/>
          <w:sz w:val="24"/>
          <w:szCs w:val="24"/>
        </w:rPr>
        <w:t>The mission is to introduce those elite producers to the Southern California market of consumers, one of the largest in the country.</w:t>
      </w:r>
    </w:p>
    <w:p w14:paraId="29BBC5E0" w14:textId="5649AECD" w:rsidR="00A0793E" w:rsidRDefault="00003C80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9BBC5F6" wp14:editId="02BAE0AB">
                <wp:simplePos x="0" y="0"/>
                <wp:positionH relativeFrom="page">
                  <wp:posOffset>1776095</wp:posOffset>
                </wp:positionH>
                <wp:positionV relativeFrom="paragraph">
                  <wp:posOffset>148590</wp:posOffset>
                </wp:positionV>
                <wp:extent cx="4215765" cy="38100"/>
                <wp:effectExtent l="0" t="0" r="0" b="0"/>
                <wp:wrapTopAndBottom/>
                <wp:docPr id="39019677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5765" cy="38100"/>
                          <a:chOff x="2797" y="234"/>
                          <a:chExt cx="6639" cy="60"/>
                        </a:xfrm>
                      </wpg:grpSpPr>
                      <wps:wsp>
                        <wps:cNvPr id="170884998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97" y="239"/>
                            <a:ext cx="6638" cy="0"/>
                          </a:xfrm>
                          <a:prstGeom prst="line">
                            <a:avLst/>
                          </a:prstGeom>
                          <a:noFill/>
                          <a:ln w="636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737306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797" y="289"/>
                            <a:ext cx="6638" cy="0"/>
                          </a:xfrm>
                          <a:prstGeom prst="line">
                            <a:avLst/>
                          </a:prstGeom>
                          <a:noFill/>
                          <a:ln w="636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D3D09" id="docshapegroup1" o:spid="_x0000_s1026" style="position:absolute;margin-left:139.85pt;margin-top:11.7pt;width:331.95pt;height:3pt;z-index:-15728640;mso-wrap-distance-left:0;mso-wrap-distance-right:0;mso-position-horizontal-relative:page" coordorigin="2797,234" coordsize="66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">
                <v:line id="Line 7" o:spid="_x0000_s1027" style="position:absolute;visibility:visible;mso-wrap-style:square" from="2797,239" to="9435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" strokecolor="#231f20" strokeweight=".17675mm"/>
                <v:line id="Line 6" o:spid="_x0000_s1028" style="position:absolute;visibility:visible;mso-wrap-style:square" from="2797,289" to="943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" strokecolor="#231f20" strokeweight=".17675mm"/>
                <w10:wrap type="topAndBottom" anchorx="page"/>
              </v:group>
            </w:pict>
          </mc:Fallback>
        </mc:AlternateContent>
      </w:r>
    </w:p>
    <w:p w14:paraId="29BBC5E1" w14:textId="77777777" w:rsidR="00A0793E" w:rsidRDefault="00A0793E">
      <w:pPr>
        <w:pStyle w:val="BodyText"/>
        <w:spacing w:before="8"/>
        <w:rPr>
          <w:sz w:val="17"/>
        </w:rPr>
      </w:pPr>
    </w:p>
    <w:p w14:paraId="29BBC5E2" w14:textId="4E655347" w:rsidR="00A0793E" w:rsidRDefault="005450B2" w:rsidP="00AC57A5">
      <w:pPr>
        <w:spacing w:before="93"/>
        <w:ind w:left="130"/>
        <w:jc w:val="center"/>
        <w:rPr>
          <w:sz w:val="24"/>
        </w:rPr>
      </w:pPr>
      <w:r>
        <w:rPr>
          <w:b/>
          <w:color w:val="231F20"/>
          <w:sz w:val="24"/>
        </w:rPr>
        <w:t>Entry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Deadline:</w:t>
      </w:r>
      <w:r>
        <w:rPr>
          <w:b/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February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</w:t>
      </w:r>
      <w:r w:rsidR="001B60EC">
        <w:rPr>
          <w:color w:val="231F20"/>
          <w:sz w:val="24"/>
        </w:rPr>
        <w:t>3</w:t>
      </w:r>
      <w:r w:rsidR="00496066" w:rsidRPr="00496066">
        <w:rPr>
          <w:color w:val="231F20"/>
          <w:sz w:val="24"/>
          <w:vertAlign w:val="superscript"/>
        </w:rPr>
        <w:t>th</w:t>
      </w:r>
      <w:r>
        <w:rPr>
          <w:color w:val="231F20"/>
          <w:sz w:val="24"/>
        </w:rPr>
        <w:t>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202</w:t>
      </w:r>
      <w:r w:rsidR="001B60EC">
        <w:rPr>
          <w:color w:val="231F20"/>
          <w:sz w:val="24"/>
        </w:rPr>
        <w:t>5</w:t>
      </w:r>
    </w:p>
    <w:p w14:paraId="29BBC5E3" w14:textId="5EDBD166" w:rsidR="00A0793E" w:rsidRDefault="005450B2" w:rsidP="00AC57A5">
      <w:pPr>
        <w:spacing w:before="84"/>
        <w:ind w:left="130"/>
        <w:jc w:val="center"/>
        <w:rPr>
          <w:sz w:val="24"/>
        </w:rPr>
      </w:pPr>
      <w:r>
        <w:rPr>
          <w:b/>
          <w:color w:val="231F20"/>
          <w:sz w:val="24"/>
        </w:rPr>
        <w:t>Competition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Judging:</w:t>
      </w:r>
      <w:r>
        <w:rPr>
          <w:b/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February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2</w:t>
      </w:r>
      <w:r w:rsidR="001B60EC">
        <w:rPr>
          <w:color w:val="231F20"/>
          <w:sz w:val="24"/>
        </w:rPr>
        <w:t>5</w:t>
      </w:r>
      <w:r w:rsidR="00023D8A" w:rsidRPr="00023D8A">
        <w:rPr>
          <w:color w:val="231F20"/>
          <w:sz w:val="24"/>
          <w:vertAlign w:val="superscript"/>
        </w:rPr>
        <w:t>th</w:t>
      </w:r>
      <w:r w:rsidR="00023D8A">
        <w:rPr>
          <w:color w:val="231F20"/>
          <w:sz w:val="24"/>
        </w:rPr>
        <w:t>-2</w:t>
      </w:r>
      <w:r w:rsidR="001B60EC">
        <w:rPr>
          <w:color w:val="231F20"/>
          <w:sz w:val="24"/>
        </w:rPr>
        <w:t>6</w:t>
      </w:r>
      <w:r w:rsidR="00023D8A" w:rsidRPr="00023D8A">
        <w:rPr>
          <w:color w:val="231F20"/>
          <w:sz w:val="24"/>
          <w:vertAlign w:val="superscript"/>
        </w:rPr>
        <w:t>th</w:t>
      </w:r>
      <w:r>
        <w:rPr>
          <w:color w:val="231F20"/>
          <w:sz w:val="24"/>
        </w:rPr>
        <w:t>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202</w:t>
      </w:r>
      <w:r w:rsidR="001B60EC">
        <w:rPr>
          <w:color w:val="231F20"/>
          <w:sz w:val="24"/>
        </w:rPr>
        <w:t>5</w:t>
      </w:r>
    </w:p>
    <w:p w14:paraId="29BBC5E4" w14:textId="77777777" w:rsidR="00A0793E" w:rsidRDefault="00A0793E">
      <w:pPr>
        <w:pStyle w:val="BodyText"/>
        <w:spacing w:before="1"/>
        <w:rPr>
          <w:sz w:val="26"/>
        </w:rPr>
      </w:pPr>
    </w:p>
    <w:p w14:paraId="16598CFD" w14:textId="77777777" w:rsidR="00FB37DD" w:rsidRPr="00FB37DD" w:rsidRDefault="00FB37DD" w:rsidP="00FB37DD">
      <w:pPr>
        <w:rPr>
          <w:sz w:val="24"/>
          <w:szCs w:val="24"/>
        </w:rPr>
      </w:pPr>
      <w:r w:rsidRPr="00FB37DD">
        <w:rPr>
          <w:b/>
          <w:bCs/>
          <w:sz w:val="24"/>
          <w:szCs w:val="24"/>
        </w:rPr>
        <w:t>Early Bird Entrant Fee</w:t>
      </w:r>
      <w:r w:rsidRPr="00FB37DD">
        <w:rPr>
          <w:sz w:val="24"/>
          <w:szCs w:val="24"/>
        </w:rPr>
        <w:t xml:space="preserve">: The registration fee is $325 per entry / $175 Mixers and Pre-Mixed Cocktails. </w:t>
      </w:r>
      <w:r w:rsidRPr="00DD7C9E">
        <w:rPr>
          <w:color w:val="FF0000"/>
          <w:sz w:val="24"/>
          <w:szCs w:val="24"/>
        </w:rPr>
        <w:t>(Save $20 per entry)</w:t>
      </w:r>
    </w:p>
    <w:p w14:paraId="7C4FF4E3" w14:textId="77777777" w:rsidR="00FB37DD" w:rsidRDefault="00FB37DD" w:rsidP="00FB37DD">
      <w:pPr>
        <w:rPr>
          <w:rFonts w:ascii="Calibri" w:eastAsiaTheme="minorHAnsi" w:hAnsi="Calibri" w:cs="Calibri"/>
        </w:rPr>
      </w:pPr>
    </w:p>
    <w:p w14:paraId="29BBC5E5" w14:textId="0EB704FE" w:rsidR="00A0793E" w:rsidRDefault="005450B2" w:rsidP="00DD7C9E">
      <w:pPr>
        <w:pStyle w:val="BodyText"/>
      </w:pPr>
      <w:r>
        <w:rPr>
          <w:b/>
          <w:color w:val="231F20"/>
        </w:rPr>
        <w:t>Entr</w:t>
      </w:r>
      <w:r w:rsidR="009C4031">
        <w:rPr>
          <w:b/>
          <w:color w:val="231F20"/>
        </w:rPr>
        <w:t>y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Fee:</w:t>
      </w:r>
      <w:r>
        <w:rPr>
          <w:b/>
          <w:color w:val="231F20"/>
          <w:spacing w:val="-7"/>
        </w:rPr>
        <w:t xml:space="preserve"> </w:t>
      </w:r>
      <w:r w:rsidR="00ED22CC">
        <w:rPr>
          <w:b/>
          <w:color w:val="231F20"/>
          <w:spacing w:val="-7"/>
        </w:rPr>
        <w:t xml:space="preserve">February </w:t>
      </w:r>
      <w:r w:rsidR="001B60EC">
        <w:rPr>
          <w:b/>
          <w:color w:val="231F20"/>
          <w:spacing w:val="-7"/>
        </w:rPr>
        <w:t>4</w:t>
      </w:r>
      <w:r w:rsidR="00ED22CC" w:rsidRPr="00ED22CC">
        <w:rPr>
          <w:b/>
          <w:color w:val="231F20"/>
          <w:spacing w:val="-7"/>
          <w:vertAlign w:val="superscript"/>
        </w:rPr>
        <w:t>th</w:t>
      </w:r>
      <w:r w:rsidR="00ED22CC">
        <w:rPr>
          <w:b/>
          <w:color w:val="231F20"/>
          <w:spacing w:val="-7"/>
        </w:rPr>
        <w:t xml:space="preserve"> – February 1</w:t>
      </w:r>
      <w:r w:rsidR="001B60EC">
        <w:rPr>
          <w:b/>
          <w:color w:val="231F20"/>
          <w:spacing w:val="-7"/>
        </w:rPr>
        <w:t>3</w:t>
      </w:r>
      <w:r w:rsidR="00ED22CC" w:rsidRPr="004D44FE">
        <w:rPr>
          <w:b/>
          <w:color w:val="231F20"/>
          <w:spacing w:val="-7"/>
          <w:vertAlign w:val="superscript"/>
        </w:rPr>
        <w:t>th</w:t>
      </w:r>
      <w:r w:rsidR="004D44FE" w:rsidRPr="004D44FE">
        <w:rPr>
          <w:bCs/>
          <w:color w:val="231F20"/>
          <w:spacing w:val="-7"/>
        </w:rPr>
        <w:t>:</w:t>
      </w:r>
      <w:r w:rsidR="004D44FE">
        <w:rPr>
          <w:b/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registration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$345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$195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Mixers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Pre-Mixed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Cocktails.</w:t>
      </w:r>
    </w:p>
    <w:p w14:paraId="29BBC5E6" w14:textId="77777777" w:rsidR="00A0793E" w:rsidRDefault="00A0793E">
      <w:pPr>
        <w:pStyle w:val="BodyText"/>
        <w:spacing w:before="1"/>
        <w:rPr>
          <w:sz w:val="26"/>
        </w:rPr>
      </w:pPr>
    </w:p>
    <w:p w14:paraId="29BBC5E7" w14:textId="30576E36" w:rsidR="00A0793E" w:rsidRPr="001B60EC" w:rsidRDefault="005450B2">
      <w:pPr>
        <w:ind w:left="584" w:right="542"/>
        <w:jc w:val="center"/>
        <w:rPr>
          <w:bCs/>
          <w:i/>
          <w:color w:val="FF0000"/>
          <w:sz w:val="24"/>
          <w:u w:val="single"/>
        </w:rPr>
      </w:pPr>
      <w:r w:rsidRPr="001B60EC">
        <w:rPr>
          <w:bCs/>
          <w:i/>
          <w:color w:val="FF0000"/>
          <w:sz w:val="24"/>
          <w:u w:val="single"/>
        </w:rPr>
        <w:t>All</w:t>
      </w:r>
      <w:r w:rsidRPr="001B60EC">
        <w:rPr>
          <w:bCs/>
          <w:i/>
          <w:color w:val="FF0000"/>
          <w:spacing w:val="-4"/>
          <w:sz w:val="24"/>
          <w:u w:val="single"/>
        </w:rPr>
        <w:t xml:space="preserve"> </w:t>
      </w:r>
      <w:r w:rsidRPr="001B60EC">
        <w:rPr>
          <w:bCs/>
          <w:i/>
          <w:color w:val="FF0000"/>
          <w:sz w:val="24"/>
          <w:u w:val="single"/>
        </w:rPr>
        <w:t>spirits</w:t>
      </w:r>
      <w:r w:rsidRPr="001B60EC">
        <w:rPr>
          <w:bCs/>
          <w:i/>
          <w:color w:val="FF0000"/>
          <w:spacing w:val="-3"/>
          <w:sz w:val="24"/>
          <w:u w:val="single"/>
        </w:rPr>
        <w:t xml:space="preserve"> </w:t>
      </w:r>
      <w:r w:rsidRPr="001B60EC">
        <w:rPr>
          <w:bCs/>
          <w:i/>
          <w:color w:val="FF0000"/>
          <w:sz w:val="24"/>
          <w:u w:val="single"/>
        </w:rPr>
        <w:t>must</w:t>
      </w:r>
      <w:r w:rsidRPr="001B60EC">
        <w:rPr>
          <w:bCs/>
          <w:i/>
          <w:color w:val="FF0000"/>
          <w:spacing w:val="-3"/>
          <w:sz w:val="24"/>
          <w:u w:val="single"/>
        </w:rPr>
        <w:t xml:space="preserve"> </w:t>
      </w:r>
      <w:r w:rsidRPr="001B60EC">
        <w:rPr>
          <w:bCs/>
          <w:i/>
          <w:color w:val="FF0000"/>
          <w:sz w:val="24"/>
          <w:u w:val="single"/>
        </w:rPr>
        <w:t>arrive</w:t>
      </w:r>
      <w:r w:rsidRPr="001B60EC">
        <w:rPr>
          <w:bCs/>
          <w:i/>
          <w:color w:val="FF0000"/>
          <w:spacing w:val="-3"/>
          <w:sz w:val="24"/>
          <w:u w:val="single"/>
        </w:rPr>
        <w:t xml:space="preserve"> </w:t>
      </w:r>
      <w:r w:rsidRPr="001B60EC">
        <w:rPr>
          <w:bCs/>
          <w:i/>
          <w:color w:val="FF0000"/>
          <w:sz w:val="24"/>
          <w:u w:val="single"/>
        </w:rPr>
        <w:t>at</w:t>
      </w:r>
      <w:r w:rsidRPr="001B60EC">
        <w:rPr>
          <w:bCs/>
          <w:i/>
          <w:color w:val="FF0000"/>
          <w:spacing w:val="-3"/>
          <w:sz w:val="24"/>
          <w:u w:val="single"/>
        </w:rPr>
        <w:t xml:space="preserve"> </w:t>
      </w:r>
      <w:r w:rsidRPr="001B60EC">
        <w:rPr>
          <w:bCs/>
          <w:i/>
          <w:color w:val="FF0000"/>
          <w:sz w:val="24"/>
          <w:u w:val="single"/>
        </w:rPr>
        <w:t>Express</w:t>
      </w:r>
      <w:r w:rsidRPr="001B60EC">
        <w:rPr>
          <w:bCs/>
          <w:i/>
          <w:color w:val="FF0000"/>
          <w:spacing w:val="-2"/>
          <w:sz w:val="24"/>
          <w:u w:val="single"/>
        </w:rPr>
        <w:t xml:space="preserve"> </w:t>
      </w:r>
      <w:r w:rsidRPr="001B60EC">
        <w:rPr>
          <w:bCs/>
          <w:i/>
          <w:color w:val="FF0000"/>
          <w:sz w:val="24"/>
          <w:u w:val="single"/>
        </w:rPr>
        <w:t>Wine</w:t>
      </w:r>
      <w:r w:rsidRPr="001B60EC">
        <w:rPr>
          <w:bCs/>
          <w:i/>
          <w:color w:val="FF0000"/>
          <w:spacing w:val="-2"/>
          <w:sz w:val="24"/>
          <w:u w:val="single"/>
        </w:rPr>
        <w:t xml:space="preserve"> </w:t>
      </w:r>
      <w:r w:rsidRPr="001B60EC">
        <w:rPr>
          <w:bCs/>
          <w:i/>
          <w:color w:val="FF0000"/>
          <w:sz w:val="24"/>
          <w:u w:val="single"/>
        </w:rPr>
        <w:t>Delivery</w:t>
      </w:r>
      <w:r w:rsidRPr="001B60EC">
        <w:rPr>
          <w:bCs/>
          <w:i/>
          <w:color w:val="FF0000"/>
          <w:spacing w:val="-3"/>
          <w:sz w:val="24"/>
          <w:u w:val="single"/>
        </w:rPr>
        <w:t xml:space="preserve"> </w:t>
      </w:r>
      <w:r w:rsidRPr="001B60EC">
        <w:rPr>
          <w:bCs/>
          <w:i/>
          <w:color w:val="FF0000"/>
          <w:sz w:val="24"/>
          <w:u w:val="single"/>
        </w:rPr>
        <w:t>no</w:t>
      </w:r>
      <w:r w:rsidRPr="001B60EC">
        <w:rPr>
          <w:bCs/>
          <w:i/>
          <w:color w:val="FF0000"/>
          <w:spacing w:val="-2"/>
          <w:sz w:val="24"/>
          <w:u w:val="single"/>
        </w:rPr>
        <w:t xml:space="preserve"> </w:t>
      </w:r>
      <w:r w:rsidRPr="001B60EC">
        <w:rPr>
          <w:bCs/>
          <w:i/>
          <w:color w:val="FF0000"/>
          <w:sz w:val="24"/>
          <w:u w:val="single"/>
        </w:rPr>
        <w:t>later</w:t>
      </w:r>
      <w:r w:rsidRPr="001B60EC">
        <w:rPr>
          <w:bCs/>
          <w:i/>
          <w:color w:val="FF0000"/>
          <w:spacing w:val="-2"/>
          <w:sz w:val="24"/>
          <w:u w:val="single"/>
        </w:rPr>
        <w:t xml:space="preserve"> </w:t>
      </w:r>
      <w:r w:rsidRPr="001B60EC">
        <w:rPr>
          <w:bCs/>
          <w:i/>
          <w:color w:val="FF0000"/>
          <w:sz w:val="24"/>
          <w:u w:val="single"/>
        </w:rPr>
        <w:t>than</w:t>
      </w:r>
      <w:r w:rsidRPr="001B60EC">
        <w:rPr>
          <w:bCs/>
          <w:i/>
          <w:color w:val="FF0000"/>
          <w:spacing w:val="-2"/>
          <w:sz w:val="24"/>
          <w:u w:val="single"/>
        </w:rPr>
        <w:t xml:space="preserve"> </w:t>
      </w:r>
      <w:r w:rsidRPr="001B60EC">
        <w:rPr>
          <w:bCs/>
          <w:i/>
          <w:color w:val="FF0000"/>
          <w:sz w:val="24"/>
          <w:u w:val="single"/>
        </w:rPr>
        <w:t>February</w:t>
      </w:r>
      <w:r w:rsidRPr="001B60EC">
        <w:rPr>
          <w:bCs/>
          <w:i/>
          <w:color w:val="FF0000"/>
          <w:spacing w:val="-2"/>
          <w:sz w:val="24"/>
          <w:u w:val="single"/>
        </w:rPr>
        <w:t xml:space="preserve"> </w:t>
      </w:r>
      <w:r w:rsidRPr="001B60EC">
        <w:rPr>
          <w:bCs/>
          <w:i/>
          <w:color w:val="FF0000"/>
          <w:sz w:val="24"/>
          <w:u w:val="single"/>
        </w:rPr>
        <w:t>1</w:t>
      </w:r>
      <w:r w:rsidR="001B60EC" w:rsidRPr="001B60EC">
        <w:rPr>
          <w:bCs/>
          <w:i/>
          <w:color w:val="FF0000"/>
          <w:sz w:val="24"/>
          <w:u w:val="single"/>
        </w:rPr>
        <w:t>4</w:t>
      </w:r>
      <w:r w:rsidRPr="001B60EC">
        <w:rPr>
          <w:bCs/>
          <w:i/>
          <w:color w:val="FF0000"/>
          <w:sz w:val="24"/>
          <w:u w:val="single"/>
        </w:rPr>
        <w:t>th</w:t>
      </w:r>
      <w:r w:rsidRPr="001B60EC">
        <w:rPr>
          <w:bCs/>
          <w:i/>
          <w:color w:val="FF0000"/>
          <w:spacing w:val="-3"/>
          <w:sz w:val="24"/>
          <w:u w:val="single"/>
        </w:rPr>
        <w:t xml:space="preserve"> </w:t>
      </w:r>
      <w:r w:rsidRPr="001B60EC">
        <w:rPr>
          <w:bCs/>
          <w:i/>
          <w:color w:val="FF0000"/>
          <w:sz w:val="24"/>
          <w:u w:val="single"/>
        </w:rPr>
        <w:t>at</w:t>
      </w:r>
      <w:r w:rsidRPr="001B60EC">
        <w:rPr>
          <w:bCs/>
          <w:i/>
          <w:color w:val="FF0000"/>
          <w:spacing w:val="-3"/>
          <w:sz w:val="24"/>
          <w:u w:val="single"/>
        </w:rPr>
        <w:t xml:space="preserve"> </w:t>
      </w:r>
      <w:r w:rsidRPr="001B60EC">
        <w:rPr>
          <w:bCs/>
          <w:i/>
          <w:color w:val="FF0000"/>
          <w:sz w:val="24"/>
          <w:u w:val="single"/>
        </w:rPr>
        <w:t>5</w:t>
      </w:r>
      <w:r w:rsidRPr="001B60EC">
        <w:rPr>
          <w:bCs/>
          <w:i/>
          <w:color w:val="FF0000"/>
          <w:spacing w:val="-3"/>
          <w:sz w:val="24"/>
          <w:u w:val="single"/>
        </w:rPr>
        <w:t xml:space="preserve"> </w:t>
      </w:r>
      <w:r w:rsidRPr="001B60EC">
        <w:rPr>
          <w:bCs/>
          <w:i/>
          <w:color w:val="FF0000"/>
          <w:sz w:val="24"/>
          <w:u w:val="single"/>
        </w:rPr>
        <w:t>p.m.</w:t>
      </w:r>
    </w:p>
    <w:p w14:paraId="29BBC5E8" w14:textId="77777777" w:rsidR="00A0793E" w:rsidRDefault="00A0793E">
      <w:pPr>
        <w:pStyle w:val="BodyText"/>
        <w:spacing w:before="7"/>
        <w:rPr>
          <w:b/>
          <w:i/>
          <w:sz w:val="25"/>
        </w:rPr>
      </w:pPr>
    </w:p>
    <w:p w14:paraId="29BBC5E9" w14:textId="77777777" w:rsidR="00A0793E" w:rsidRDefault="005450B2">
      <w:pPr>
        <w:ind w:left="584" w:right="542"/>
        <w:jc w:val="center"/>
        <w:rPr>
          <w:i/>
        </w:rPr>
      </w:pPr>
      <w:r>
        <w:rPr>
          <w:i/>
          <w:color w:val="231F20"/>
        </w:rPr>
        <w:t>Express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Wine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Delivery,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7970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Cameron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Dr.,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Windsor,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CA.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95492,</w:t>
      </w:r>
      <w:r>
        <w:rPr>
          <w:i/>
          <w:color w:val="231F20"/>
          <w:spacing w:val="-14"/>
        </w:rPr>
        <w:t xml:space="preserve"> </w:t>
      </w:r>
      <w:r>
        <w:rPr>
          <w:i/>
          <w:color w:val="231F20"/>
        </w:rPr>
        <w:t>Attn:</w:t>
      </w:r>
      <w:r>
        <w:rPr>
          <w:i/>
          <w:color w:val="231F20"/>
          <w:spacing w:val="49"/>
        </w:rPr>
        <w:t xml:space="preserve"> </w:t>
      </w:r>
      <w:r>
        <w:rPr>
          <w:i/>
          <w:color w:val="231F20"/>
        </w:rPr>
        <w:t>LA</w:t>
      </w:r>
      <w:r>
        <w:rPr>
          <w:i/>
          <w:color w:val="231F20"/>
          <w:spacing w:val="-14"/>
        </w:rPr>
        <w:t xml:space="preserve"> </w:t>
      </w:r>
      <w:r>
        <w:rPr>
          <w:i/>
          <w:color w:val="231F20"/>
        </w:rPr>
        <w:t>Invitational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Spirits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Comp.</w:t>
      </w:r>
    </w:p>
    <w:p w14:paraId="29BBC5EA" w14:textId="77777777" w:rsidR="00A0793E" w:rsidRDefault="00A0793E">
      <w:pPr>
        <w:pStyle w:val="BodyText"/>
        <w:spacing w:before="4"/>
        <w:rPr>
          <w:i/>
        </w:rPr>
      </w:pPr>
    </w:p>
    <w:p w14:paraId="29BBC5EB" w14:textId="6DA6328A" w:rsidR="00A0793E" w:rsidRDefault="005450B2">
      <w:pPr>
        <w:ind w:left="584" w:right="542"/>
        <w:jc w:val="center"/>
        <w:rPr>
          <w:i/>
          <w:color w:val="231F20"/>
          <w:sz w:val="24"/>
        </w:rPr>
      </w:pPr>
      <w:r>
        <w:rPr>
          <w:i/>
          <w:color w:val="231F20"/>
          <w:sz w:val="24"/>
        </w:rPr>
        <w:t>Download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shipping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labels</w:t>
      </w:r>
      <w:r>
        <w:rPr>
          <w:i/>
          <w:color w:val="231F20"/>
          <w:spacing w:val="-3"/>
          <w:sz w:val="24"/>
        </w:rPr>
        <w:t xml:space="preserve"> </w:t>
      </w:r>
      <w:hyperlink r:id="rId5">
        <w:r>
          <w:rPr>
            <w:i/>
            <w:color w:val="205E9E"/>
            <w:sz w:val="24"/>
            <w:u w:val="single" w:color="205E9E"/>
          </w:rPr>
          <w:t>here</w:t>
        </w:r>
      </w:hyperlink>
      <w:r>
        <w:rPr>
          <w:i/>
          <w:color w:val="231F20"/>
          <w:sz w:val="24"/>
        </w:rPr>
        <w:t>.</w:t>
      </w:r>
    </w:p>
    <w:p w14:paraId="42525891" w14:textId="77777777" w:rsidR="001B60EC" w:rsidRDefault="001B60EC">
      <w:pPr>
        <w:ind w:left="584" w:right="542"/>
        <w:jc w:val="center"/>
        <w:rPr>
          <w:i/>
          <w:color w:val="231F20"/>
          <w:sz w:val="24"/>
        </w:rPr>
      </w:pPr>
    </w:p>
    <w:p w14:paraId="195002F3" w14:textId="77777777" w:rsidR="001B60EC" w:rsidRPr="001B60EC" w:rsidRDefault="001B60EC" w:rsidP="001B60EC">
      <w:pPr>
        <w:ind w:left="584" w:right="542"/>
        <w:jc w:val="center"/>
        <w:rPr>
          <w:b/>
          <w:bCs/>
          <w:i/>
          <w:sz w:val="24"/>
        </w:rPr>
      </w:pPr>
      <w:r w:rsidRPr="001B60EC">
        <w:rPr>
          <w:b/>
          <w:bCs/>
          <w:i/>
          <w:sz w:val="24"/>
        </w:rPr>
        <w:t>How many bottles need to be sent per entry?</w:t>
      </w:r>
    </w:p>
    <w:p w14:paraId="789ABCCB" w14:textId="77777777" w:rsidR="001B60EC" w:rsidRDefault="001B60EC" w:rsidP="001B60EC">
      <w:pPr>
        <w:ind w:left="584" w:right="542"/>
        <w:jc w:val="center"/>
        <w:rPr>
          <w:i/>
          <w:sz w:val="24"/>
        </w:rPr>
      </w:pPr>
      <w:r w:rsidRPr="001B60EC">
        <w:rPr>
          <w:i/>
          <w:sz w:val="24"/>
        </w:rPr>
        <w:t xml:space="preserve">An official entry shall consist of two bottles per entry for 750 ml and larger. </w:t>
      </w:r>
    </w:p>
    <w:p w14:paraId="2035DF62" w14:textId="68B2AA1A" w:rsidR="001B60EC" w:rsidRDefault="001B60EC" w:rsidP="001B60EC">
      <w:pPr>
        <w:ind w:left="584" w:right="542"/>
        <w:jc w:val="center"/>
        <w:rPr>
          <w:i/>
          <w:sz w:val="24"/>
        </w:rPr>
      </w:pPr>
      <w:r w:rsidRPr="001B60EC">
        <w:rPr>
          <w:i/>
          <w:sz w:val="24"/>
        </w:rPr>
        <w:t xml:space="preserve">For sizes less than 750 ml, </w:t>
      </w:r>
      <w:r>
        <w:rPr>
          <w:i/>
          <w:sz w:val="24"/>
        </w:rPr>
        <w:t xml:space="preserve">(350ml) </w:t>
      </w:r>
      <w:r w:rsidRPr="001B60EC">
        <w:rPr>
          <w:i/>
          <w:sz w:val="24"/>
        </w:rPr>
        <w:t xml:space="preserve">please submit three bottles per entry. </w:t>
      </w:r>
    </w:p>
    <w:p w14:paraId="2D8DF19B" w14:textId="6C1C9966" w:rsidR="001B60EC" w:rsidRPr="001B60EC" w:rsidRDefault="001B60EC" w:rsidP="001B60EC">
      <w:pPr>
        <w:ind w:left="584" w:right="542"/>
        <w:jc w:val="center"/>
        <w:rPr>
          <w:i/>
          <w:sz w:val="24"/>
        </w:rPr>
      </w:pPr>
      <w:r w:rsidRPr="001B60EC">
        <w:rPr>
          <w:i/>
          <w:sz w:val="24"/>
        </w:rPr>
        <w:t>If packaged in cans, please send 8 per entry.</w:t>
      </w:r>
    </w:p>
    <w:p w14:paraId="0D99DDB8" w14:textId="77777777" w:rsidR="001B60EC" w:rsidRDefault="001B60EC">
      <w:pPr>
        <w:ind w:left="584" w:right="542"/>
        <w:jc w:val="center"/>
        <w:rPr>
          <w:i/>
          <w:sz w:val="24"/>
        </w:rPr>
      </w:pPr>
    </w:p>
    <w:p w14:paraId="29BBC5EC" w14:textId="77777777" w:rsidR="00A0793E" w:rsidRDefault="00A0793E">
      <w:pPr>
        <w:pStyle w:val="BodyText"/>
        <w:rPr>
          <w:i/>
          <w:sz w:val="20"/>
        </w:rPr>
      </w:pPr>
    </w:p>
    <w:p w14:paraId="29BBC5ED" w14:textId="410EF221" w:rsidR="00A0793E" w:rsidRDefault="00003C80">
      <w:pPr>
        <w:pStyle w:val="BodyText"/>
        <w:spacing w:before="1"/>
        <w:rPr>
          <w:i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9BBC5F7" wp14:editId="6E0E98F5">
                <wp:simplePos x="0" y="0"/>
                <wp:positionH relativeFrom="page">
                  <wp:posOffset>1708150</wp:posOffset>
                </wp:positionH>
                <wp:positionV relativeFrom="paragraph">
                  <wp:posOffset>96520</wp:posOffset>
                </wp:positionV>
                <wp:extent cx="4215765" cy="38100"/>
                <wp:effectExtent l="0" t="0" r="0" b="0"/>
                <wp:wrapTopAndBottom/>
                <wp:docPr id="188895234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5765" cy="38100"/>
                          <a:chOff x="2690" y="152"/>
                          <a:chExt cx="6639" cy="60"/>
                        </a:xfrm>
                      </wpg:grpSpPr>
                      <wps:wsp>
                        <wps:cNvPr id="185242932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90" y="157"/>
                            <a:ext cx="6639" cy="0"/>
                          </a:xfrm>
                          <a:prstGeom prst="line">
                            <a:avLst/>
                          </a:prstGeom>
                          <a:noFill/>
                          <a:ln w="636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03697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690" y="207"/>
                            <a:ext cx="6639" cy="0"/>
                          </a:xfrm>
                          <a:prstGeom prst="line">
                            <a:avLst/>
                          </a:prstGeom>
                          <a:noFill/>
                          <a:ln w="636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7389F" id="docshapegroup2" o:spid="_x0000_s1026" style="position:absolute;margin-left:134.5pt;margin-top:7.6pt;width:331.95pt;height:3pt;z-index:-15728128;mso-wrap-distance-left:0;mso-wrap-distance-right:0;mso-position-horizontal-relative:page" coordorigin="2690,152" coordsize="66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">
                <v:line id="Line 4" o:spid="_x0000_s1027" style="position:absolute;visibility:visible;mso-wrap-style:square" from="2690,157" to="9329,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" strokecolor="#231f20" strokeweight=".17675mm"/>
                <v:line id="Line 3" o:spid="_x0000_s1028" style="position:absolute;visibility:visible;mso-wrap-style:square" from="2690,207" to="9329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" strokecolor="#231f20" strokeweight=".17675mm"/>
                <w10:wrap type="topAndBottom" anchorx="page"/>
              </v:group>
            </w:pict>
          </mc:Fallback>
        </mc:AlternateContent>
      </w:r>
    </w:p>
    <w:p w14:paraId="29BBC5EE" w14:textId="77777777" w:rsidR="00A0793E" w:rsidRDefault="00A0793E">
      <w:pPr>
        <w:pStyle w:val="BodyText"/>
        <w:spacing w:before="7"/>
        <w:rPr>
          <w:i/>
          <w:sz w:val="14"/>
        </w:rPr>
      </w:pPr>
    </w:p>
    <w:p w14:paraId="29BBC5F2" w14:textId="77777777" w:rsidR="00A0793E" w:rsidRDefault="00A0793E">
      <w:pPr>
        <w:pStyle w:val="BodyText"/>
        <w:spacing w:before="1"/>
        <w:rPr>
          <w:b/>
          <w:sz w:val="15"/>
        </w:rPr>
      </w:pPr>
    </w:p>
    <w:p w14:paraId="29BBC5F3" w14:textId="77777777" w:rsidR="00A0793E" w:rsidRDefault="005450B2">
      <w:pPr>
        <w:spacing w:before="93" w:line="273" w:lineRule="auto"/>
        <w:ind w:left="2576" w:right="2181" w:hanging="351"/>
      </w:pPr>
      <w:r>
        <w:rPr>
          <w:color w:val="231F20"/>
        </w:rPr>
        <w:t xml:space="preserve">Please contact us at 414-640-6337 or </w:t>
      </w:r>
      <w:hyperlink r:id="rId6">
        <w:r>
          <w:rPr>
            <w:color w:val="205E9E"/>
            <w:u w:val="single" w:color="205E9E"/>
          </w:rPr>
          <w:t>contact@lainvitational.com</w:t>
        </w:r>
      </w:hyperlink>
      <w:r>
        <w:rPr>
          <w:color w:val="205E9E"/>
          <w:spacing w:val="-59"/>
        </w:rPr>
        <w:t xml:space="preserve"> </w:t>
      </w:r>
      <w:hyperlink r:id="rId7">
        <w:r>
          <w:rPr>
            <w:color w:val="205E9E"/>
            <w:u w:val="single" w:color="205E9E"/>
          </w:rPr>
          <w:t>lainvitational.com/</w:t>
        </w:r>
        <w:proofErr w:type="spellStart"/>
        <w:r>
          <w:rPr>
            <w:color w:val="205E9E"/>
            <w:u w:val="single" w:color="205E9E"/>
          </w:rPr>
          <w:t>los</w:t>
        </w:r>
        <w:proofErr w:type="spellEnd"/>
        <w:r>
          <w:rPr>
            <w:color w:val="205E9E"/>
            <w:u w:val="single" w:color="205E9E"/>
          </w:rPr>
          <w:t>-</w:t>
        </w:r>
        <w:proofErr w:type="spellStart"/>
        <w:r>
          <w:rPr>
            <w:color w:val="205E9E"/>
            <w:u w:val="single" w:color="205E9E"/>
          </w:rPr>
          <w:t>angeles</w:t>
        </w:r>
        <w:proofErr w:type="spellEnd"/>
        <w:r>
          <w:rPr>
            <w:color w:val="205E9E"/>
            <w:u w:val="single" w:color="205E9E"/>
          </w:rPr>
          <w:t>-invitational-spirits-challenge</w:t>
        </w:r>
      </w:hyperlink>
    </w:p>
    <w:sectPr w:rsidR="00A0793E">
      <w:type w:val="continuous"/>
      <w:pgSz w:w="12240" w:h="15840"/>
      <w:pgMar w:top="92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3E"/>
    <w:rsid w:val="00003C80"/>
    <w:rsid w:val="00023D8A"/>
    <w:rsid w:val="000608C7"/>
    <w:rsid w:val="001B60EC"/>
    <w:rsid w:val="00223A91"/>
    <w:rsid w:val="002F04C0"/>
    <w:rsid w:val="00496066"/>
    <w:rsid w:val="004A4232"/>
    <w:rsid w:val="004D44FE"/>
    <w:rsid w:val="005144FC"/>
    <w:rsid w:val="005450B2"/>
    <w:rsid w:val="00561B66"/>
    <w:rsid w:val="0056363D"/>
    <w:rsid w:val="005C1F9F"/>
    <w:rsid w:val="005F1E6A"/>
    <w:rsid w:val="006C0757"/>
    <w:rsid w:val="006F3AAB"/>
    <w:rsid w:val="0079189F"/>
    <w:rsid w:val="009C4031"/>
    <w:rsid w:val="00A0793E"/>
    <w:rsid w:val="00AA1EFF"/>
    <w:rsid w:val="00AC57A5"/>
    <w:rsid w:val="00AE3085"/>
    <w:rsid w:val="00D70FD3"/>
    <w:rsid w:val="00DD455E"/>
    <w:rsid w:val="00DD7C9E"/>
    <w:rsid w:val="00E27ABE"/>
    <w:rsid w:val="00E93BAA"/>
    <w:rsid w:val="00ED22CC"/>
    <w:rsid w:val="00F964C5"/>
    <w:rsid w:val="00FB37DD"/>
    <w:rsid w:val="00F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C5D4"/>
  <w15:docId w15:val="{EB5FED40-749A-4D97-B417-127119F4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52" w:right="542"/>
      <w:jc w:val="center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0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1B60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ainvitational.com/los-angeles-invitational-spirits-challeng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lainvitational.com" TargetMode="External"/><Relationship Id="rId5" Type="http://schemas.openxmlformats.org/officeDocument/2006/relationships/hyperlink" Target="https://1drv.ms/b/s!AkwK9DIywyPqhY0SwZ2L-ELrV7kK0Q?e=q4cvbP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Trina Rushing</dc:creator>
  <cp:lastModifiedBy>Trina Rushing</cp:lastModifiedBy>
  <cp:revision>5</cp:revision>
  <cp:lastPrinted>2023-10-25T21:42:00Z</cp:lastPrinted>
  <dcterms:created xsi:type="dcterms:W3CDTF">2024-11-13T22:56:00Z</dcterms:created>
  <dcterms:modified xsi:type="dcterms:W3CDTF">2024-11-19T22:11:00Z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2022-03-04T00:00:00Z</vt:filetime>
  </property>
</Properties>
</file>